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:rsidR="008365BC" w:rsidRDefault="007A2E3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</w:t>
      </w:r>
      <w:r w:rsidR="00D4349E">
        <w:rPr>
          <w:rFonts w:ascii="ArialMT" w:hAnsi="ArialMT" w:cs="ArialMT"/>
          <w:b/>
          <w:bCs/>
          <w:color w:val="030005"/>
          <w:sz w:val="24"/>
          <w:szCs w:val="24"/>
        </w:rPr>
        <w:t> </w:t>
      </w:r>
      <w:r w:rsidR="003D3067">
        <w:rPr>
          <w:rFonts w:ascii="ArialMT" w:hAnsi="ArialMT" w:cs="ArialMT"/>
          <w:b/>
          <w:bCs/>
          <w:color w:val="030005"/>
          <w:sz w:val="24"/>
          <w:szCs w:val="24"/>
        </w:rPr>
        <w:t>IN1578r</w:t>
      </w:r>
    </w:p>
    <w:p w:rsidR="008365BC" w:rsidRDefault="003D3067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September 2017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bookmarkStart w:id="0" w:name="_GoBack"/>
      <w:bookmarkEnd w:id="0"/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:rsidR="00F14C8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3D3067">
        <w:rPr>
          <w:rFonts w:ascii="ArialMT" w:hAnsi="ArialMT" w:cs="ArialMT"/>
          <w:color w:val="030005"/>
          <w:sz w:val="24"/>
          <w:szCs w:val="24"/>
        </w:rPr>
        <w:t>Prognostications</w:t>
      </w:r>
      <w:r w:rsidR="00295079">
        <w:rPr>
          <w:rFonts w:ascii="ArialMT" w:hAnsi="ArialMT" w:cs="ArialMT"/>
          <w:color w:val="030005"/>
          <w:sz w:val="24"/>
          <w:szCs w:val="24"/>
        </w:rPr>
        <w:t xml:space="preserve"> </w:t>
      </w:r>
    </w:p>
    <w:p w:rsidR="00295079" w:rsidRDefault="00295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E95374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 </w:t>
      </w:r>
      <w:r w:rsidR="00C45081">
        <w:rPr>
          <w:rFonts w:ascii="ArialMT" w:hAnsi="ArialMT" w:cs="ArialMT"/>
          <w:color w:val="030005"/>
          <w:sz w:val="24"/>
          <w:szCs w:val="24"/>
        </w:rPr>
        <w:t>P</w:t>
      </w:r>
      <w:r w:rsidR="00E068AC">
        <w:rPr>
          <w:rFonts w:ascii="ArialMT" w:hAnsi="ArialMT" w:cs="ArialMT"/>
          <w:color w:val="030005"/>
          <w:sz w:val="24"/>
          <w:szCs w:val="24"/>
        </w:rPr>
        <w:t>rognostications</w:t>
      </w:r>
      <w:r w:rsidR="00C45081">
        <w:rPr>
          <w:rFonts w:ascii="ArialMT" w:hAnsi="ArialMT" w:cs="ArialMT"/>
          <w:color w:val="030005"/>
          <w:sz w:val="24"/>
          <w:szCs w:val="24"/>
        </w:rPr>
        <w:t xml:space="preserve"> from machines</w:t>
      </w:r>
      <w:r w:rsidR="00E068AC">
        <w:rPr>
          <w:rFonts w:ascii="ArialMT" w:hAnsi="ArialMT" w:cs="ArialMT"/>
          <w:color w:val="030005"/>
          <w:sz w:val="24"/>
          <w:szCs w:val="24"/>
        </w:rPr>
        <w:t xml:space="preserve"> are helping astronomers </w:t>
      </w:r>
      <w:r w:rsidR="00C45081">
        <w:rPr>
          <w:rFonts w:ascii="ArialMT" w:hAnsi="ArialMT" w:cs="ArialMT"/>
          <w:color w:val="030005"/>
          <w:sz w:val="24"/>
          <w:szCs w:val="24"/>
        </w:rPr>
        <w:t>make predictions about the stars</w:t>
      </w:r>
      <w:r w:rsidR="00E068AC">
        <w:rPr>
          <w:rFonts w:ascii="ArialMT" w:hAnsi="ArialMT" w:cs="ArialMT"/>
          <w:color w:val="030005"/>
          <w:sz w:val="24"/>
          <w:szCs w:val="24"/>
        </w:rPr>
        <w:t>.</w:t>
      </w:r>
    </w:p>
    <w:p w:rsidR="00E068AC" w:rsidRDefault="00E068A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1404D0" w:rsidRDefault="00B64110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295079">
        <w:rPr>
          <w:rFonts w:ascii="ArialMT" w:hAnsi="ArialMT" w:cs="ArialMT"/>
          <w:bCs/>
          <w:color w:val="030005"/>
          <w:sz w:val="24"/>
          <w:szCs w:val="24"/>
        </w:rPr>
        <w:t xml:space="preserve">For years the post office has used computers to direct mail to the correct zip code.  And </w:t>
      </w:r>
      <w:r w:rsidR="00C45081">
        <w:rPr>
          <w:rFonts w:ascii="ArialMT" w:hAnsi="ArialMT" w:cs="ArialMT"/>
          <w:bCs/>
          <w:color w:val="030005"/>
          <w:sz w:val="24"/>
          <w:szCs w:val="24"/>
        </w:rPr>
        <w:t>more recently media services</w:t>
      </w:r>
      <w:r w:rsidR="00295079">
        <w:rPr>
          <w:rFonts w:ascii="ArialMT" w:hAnsi="ArialMT" w:cs="ArialMT"/>
          <w:bCs/>
          <w:color w:val="030005"/>
          <w:sz w:val="24"/>
          <w:szCs w:val="24"/>
        </w:rPr>
        <w:t xml:space="preserve"> “predict”</w:t>
      </w:r>
      <w:r w:rsidR="0000298F">
        <w:rPr>
          <w:rFonts w:ascii="ArialMT" w:hAnsi="ArialMT" w:cs="ArialMT"/>
          <w:bCs/>
          <w:color w:val="030005"/>
          <w:sz w:val="24"/>
          <w:szCs w:val="24"/>
        </w:rPr>
        <w:t xml:space="preserve"> which</w:t>
      </w:r>
      <w:r w:rsidR="00295079">
        <w:rPr>
          <w:rFonts w:ascii="ArialMT" w:hAnsi="ArialMT" w:cs="ArialMT"/>
          <w:bCs/>
          <w:color w:val="030005"/>
          <w:sz w:val="24"/>
          <w:szCs w:val="24"/>
        </w:rPr>
        <w:t xml:space="preserve"> television show</w:t>
      </w:r>
      <w:r w:rsidR="00C45081">
        <w:rPr>
          <w:rFonts w:ascii="ArialMT" w:hAnsi="ArialMT" w:cs="ArialMT"/>
          <w:bCs/>
          <w:color w:val="030005"/>
          <w:sz w:val="24"/>
          <w:szCs w:val="24"/>
        </w:rPr>
        <w:t>s</w:t>
      </w:r>
      <w:r w:rsidR="00295079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C45081">
        <w:rPr>
          <w:rFonts w:ascii="ArialMT" w:hAnsi="ArialMT" w:cs="ArialMT"/>
          <w:bCs/>
          <w:color w:val="030005"/>
          <w:sz w:val="24"/>
          <w:szCs w:val="24"/>
        </w:rPr>
        <w:t>you might want to watch, making</w:t>
      </w:r>
      <w:r w:rsidR="00295079">
        <w:rPr>
          <w:rFonts w:ascii="ArialMT" w:hAnsi="ArialMT" w:cs="ArialMT"/>
          <w:bCs/>
          <w:color w:val="030005"/>
          <w:sz w:val="24"/>
          <w:szCs w:val="24"/>
        </w:rPr>
        <w:t xml:space="preserve"> recommendations just for you.  This research is all part of a growing field of machine learning – w</w:t>
      </w:r>
      <w:r w:rsidR="00C45081">
        <w:rPr>
          <w:rFonts w:ascii="ArialMT" w:hAnsi="ArialMT" w:cs="ArialMT"/>
          <w:bCs/>
          <w:color w:val="030005"/>
          <w:sz w:val="24"/>
          <w:szCs w:val="24"/>
        </w:rPr>
        <w:t>h</w:t>
      </w:r>
      <w:r w:rsidR="00295079">
        <w:rPr>
          <w:rFonts w:ascii="ArialMT" w:hAnsi="ArialMT" w:cs="ArialMT"/>
          <w:bCs/>
          <w:color w:val="030005"/>
          <w:sz w:val="24"/>
          <w:szCs w:val="24"/>
        </w:rPr>
        <w:t xml:space="preserve">ere computers actually “learn” from large data sets and find patterns that humans might not otherwise see.  </w:t>
      </w:r>
    </w:p>
    <w:p w:rsidR="00295079" w:rsidRDefault="00295079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295079" w:rsidRDefault="00295079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Now astronomers are enli</w:t>
      </w:r>
      <w:r w:rsidR="00E068AC">
        <w:rPr>
          <w:rFonts w:ascii="ArialMT" w:hAnsi="ArialMT" w:cs="ArialMT"/>
          <w:bCs/>
          <w:color w:val="030005"/>
          <w:sz w:val="24"/>
          <w:szCs w:val="24"/>
        </w:rPr>
        <w:t xml:space="preserve">sting the help of machines to </w:t>
      </w:r>
      <w:r w:rsidR="00C45081">
        <w:rPr>
          <w:rFonts w:ascii="ArialMT" w:hAnsi="ArialMT" w:cs="ArialMT"/>
          <w:bCs/>
          <w:color w:val="030005"/>
          <w:sz w:val="24"/>
          <w:szCs w:val="24"/>
        </w:rPr>
        <w:t xml:space="preserve">reveal the basic traits of stars.  </w:t>
      </w:r>
    </w:p>
    <w:p w:rsidR="00295079" w:rsidRDefault="00295079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295079" w:rsidRDefault="00295079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Telescopes around the world and in the sky take thousands of images of stars each day.  Humans alone can’t make sense of</w:t>
      </w:r>
      <w:r w:rsidR="00E068AC">
        <w:rPr>
          <w:rFonts w:ascii="ArialMT" w:hAnsi="ArialMT" w:cs="ArialMT"/>
          <w:bCs/>
          <w:color w:val="030005"/>
          <w:sz w:val="24"/>
          <w:szCs w:val="24"/>
        </w:rPr>
        <w:t xml:space="preserve"> all that data, but a machine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E068AC">
        <w:rPr>
          <w:rFonts w:ascii="ArialMT" w:hAnsi="ArialMT" w:cs="ArialMT"/>
          <w:bCs/>
          <w:color w:val="030005"/>
          <w:sz w:val="24"/>
          <w:szCs w:val="24"/>
        </w:rPr>
        <w:t xml:space="preserve">can quickly flip through an available stack of images, identify </w:t>
      </w:r>
      <w:r w:rsidR="00C45081">
        <w:rPr>
          <w:rFonts w:ascii="ArialMT" w:hAnsi="ArialMT" w:cs="ArialMT"/>
          <w:bCs/>
          <w:color w:val="030005"/>
          <w:sz w:val="24"/>
          <w:szCs w:val="24"/>
        </w:rPr>
        <w:t>patterns, and make predictions about a</w:t>
      </w:r>
      <w:r w:rsidR="00E068AC">
        <w:rPr>
          <w:rFonts w:ascii="ArialMT" w:hAnsi="ArialMT" w:cs="ArialMT"/>
          <w:bCs/>
          <w:color w:val="030005"/>
          <w:sz w:val="24"/>
          <w:szCs w:val="24"/>
        </w:rPr>
        <w:t xml:space="preserve"> star’s properties --- including its size, metal content, when it was born, and how it has changed over time.</w:t>
      </w:r>
    </w:p>
    <w:p w:rsidR="00E068AC" w:rsidRDefault="00E068AC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9A624B" w:rsidRDefault="00C45081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And j</w:t>
      </w:r>
      <w:r w:rsidR="00E068AC">
        <w:rPr>
          <w:rFonts w:ascii="ArialMT" w:hAnsi="ArialMT" w:cs="ArialMT"/>
          <w:bCs/>
          <w:color w:val="030005"/>
          <w:sz w:val="24"/>
          <w:szCs w:val="24"/>
        </w:rPr>
        <w:t>ust like your spam filter</w:t>
      </w:r>
      <w:r w:rsidR="009A624B">
        <w:rPr>
          <w:rFonts w:ascii="ArialMT" w:hAnsi="ArialMT" w:cs="ArialMT"/>
          <w:bCs/>
          <w:color w:val="030005"/>
          <w:sz w:val="24"/>
          <w:szCs w:val="24"/>
        </w:rPr>
        <w:t>, programmed to get better as it filters more and more emails</w:t>
      </w:r>
      <w:r w:rsidR="00E068AC">
        <w:rPr>
          <w:rFonts w:ascii="ArialMT" w:hAnsi="ArialMT" w:cs="ArialMT"/>
          <w:bCs/>
          <w:color w:val="030005"/>
          <w:sz w:val="24"/>
          <w:szCs w:val="24"/>
        </w:rPr>
        <w:t>,</w:t>
      </w:r>
      <w:r w:rsidR="0000298F">
        <w:rPr>
          <w:rFonts w:ascii="ArialMT" w:hAnsi="ArialMT" w:cs="ArialMT"/>
          <w:bCs/>
          <w:color w:val="030005"/>
          <w:sz w:val="24"/>
          <w:szCs w:val="24"/>
        </w:rPr>
        <w:t xml:space="preserve"> applying these advanced</w:t>
      </w:r>
      <w:r w:rsidR="00E068AC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>
        <w:rPr>
          <w:rFonts w:ascii="ArialMT" w:hAnsi="ArialMT" w:cs="ArialMT"/>
          <w:bCs/>
          <w:color w:val="030005"/>
          <w:sz w:val="24"/>
          <w:szCs w:val="24"/>
        </w:rPr>
        <w:t>algorithms</w:t>
      </w:r>
      <w:r w:rsidR="0000298F">
        <w:rPr>
          <w:rFonts w:ascii="ArialMT" w:hAnsi="ArialMT" w:cs="ArialMT"/>
          <w:bCs/>
          <w:color w:val="030005"/>
          <w:sz w:val="24"/>
          <w:szCs w:val="24"/>
        </w:rPr>
        <w:t xml:space="preserve"> to astronomy will help astronomers</w:t>
      </w:r>
      <w:r w:rsidR="00D443CD">
        <w:rPr>
          <w:rFonts w:ascii="ArialMT" w:hAnsi="ArialMT" w:cs="ArialMT"/>
          <w:bCs/>
          <w:color w:val="030005"/>
          <w:sz w:val="24"/>
          <w:szCs w:val="24"/>
        </w:rPr>
        <w:t xml:space="preserve"> literally map</w:t>
      </w:r>
      <w:r w:rsidR="009A624B">
        <w:rPr>
          <w:rFonts w:ascii="ArialMT" w:hAnsi="ArialMT" w:cs="ArialMT"/>
          <w:bCs/>
          <w:color w:val="030005"/>
          <w:sz w:val="24"/>
          <w:szCs w:val="24"/>
        </w:rPr>
        <w:t xml:space="preserve"> what’s written in the stars.</w:t>
      </w:r>
      <w:r w:rsidR="0000298F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</w:p>
    <w:p w:rsidR="009A624B" w:rsidRDefault="009A624B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094A05" w:rsidRDefault="007E0218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Helvetica Neue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84"/>
    <w:rsid w:val="0000298F"/>
    <w:rsid w:val="000130D4"/>
    <w:rsid w:val="00027120"/>
    <w:rsid w:val="00094A05"/>
    <w:rsid w:val="000A6E47"/>
    <w:rsid w:val="00111191"/>
    <w:rsid w:val="001404D0"/>
    <w:rsid w:val="00156115"/>
    <w:rsid w:val="00163877"/>
    <w:rsid w:val="001810A2"/>
    <w:rsid w:val="00193ECE"/>
    <w:rsid w:val="00232647"/>
    <w:rsid w:val="00266718"/>
    <w:rsid w:val="00286B0E"/>
    <w:rsid w:val="00295079"/>
    <w:rsid w:val="002B556C"/>
    <w:rsid w:val="002C2366"/>
    <w:rsid w:val="00343772"/>
    <w:rsid w:val="003D3067"/>
    <w:rsid w:val="003E2F5A"/>
    <w:rsid w:val="004337C1"/>
    <w:rsid w:val="00446BE5"/>
    <w:rsid w:val="00450CD5"/>
    <w:rsid w:val="0046081A"/>
    <w:rsid w:val="0046483B"/>
    <w:rsid w:val="004B37DF"/>
    <w:rsid w:val="004C354F"/>
    <w:rsid w:val="004D20AE"/>
    <w:rsid w:val="004E0E2A"/>
    <w:rsid w:val="004E293D"/>
    <w:rsid w:val="004E6184"/>
    <w:rsid w:val="00514F85"/>
    <w:rsid w:val="005223D1"/>
    <w:rsid w:val="00552BBF"/>
    <w:rsid w:val="005649DF"/>
    <w:rsid w:val="00582A52"/>
    <w:rsid w:val="005833D7"/>
    <w:rsid w:val="0059244D"/>
    <w:rsid w:val="005935EA"/>
    <w:rsid w:val="00625548"/>
    <w:rsid w:val="00655749"/>
    <w:rsid w:val="006568DC"/>
    <w:rsid w:val="00671E7E"/>
    <w:rsid w:val="0067322A"/>
    <w:rsid w:val="0068714F"/>
    <w:rsid w:val="006A1E7F"/>
    <w:rsid w:val="006B3864"/>
    <w:rsid w:val="006B3BD7"/>
    <w:rsid w:val="00745170"/>
    <w:rsid w:val="007458D5"/>
    <w:rsid w:val="00787505"/>
    <w:rsid w:val="0079401F"/>
    <w:rsid w:val="007A2E30"/>
    <w:rsid w:val="007B1873"/>
    <w:rsid w:val="007E0218"/>
    <w:rsid w:val="00820436"/>
    <w:rsid w:val="008365BC"/>
    <w:rsid w:val="00844538"/>
    <w:rsid w:val="008556CE"/>
    <w:rsid w:val="00867A49"/>
    <w:rsid w:val="00875769"/>
    <w:rsid w:val="0088345B"/>
    <w:rsid w:val="008C0384"/>
    <w:rsid w:val="0092687B"/>
    <w:rsid w:val="0093551F"/>
    <w:rsid w:val="00940467"/>
    <w:rsid w:val="00971764"/>
    <w:rsid w:val="00972A6F"/>
    <w:rsid w:val="00994EB5"/>
    <w:rsid w:val="009A624B"/>
    <w:rsid w:val="009B2E44"/>
    <w:rsid w:val="009B7D6B"/>
    <w:rsid w:val="009E27FE"/>
    <w:rsid w:val="009F2CC0"/>
    <w:rsid w:val="009F4834"/>
    <w:rsid w:val="00A04C33"/>
    <w:rsid w:val="00A73813"/>
    <w:rsid w:val="00A8123F"/>
    <w:rsid w:val="00A836FA"/>
    <w:rsid w:val="00A97E84"/>
    <w:rsid w:val="00AA06E7"/>
    <w:rsid w:val="00AC2818"/>
    <w:rsid w:val="00B241EC"/>
    <w:rsid w:val="00B26F2B"/>
    <w:rsid w:val="00B3382B"/>
    <w:rsid w:val="00B41F35"/>
    <w:rsid w:val="00B64110"/>
    <w:rsid w:val="00B65B50"/>
    <w:rsid w:val="00BA7489"/>
    <w:rsid w:val="00C118B4"/>
    <w:rsid w:val="00C27C84"/>
    <w:rsid w:val="00C45081"/>
    <w:rsid w:val="00C64791"/>
    <w:rsid w:val="00C858F7"/>
    <w:rsid w:val="00C9064D"/>
    <w:rsid w:val="00CB6E9A"/>
    <w:rsid w:val="00CE1E11"/>
    <w:rsid w:val="00CF2131"/>
    <w:rsid w:val="00D1545E"/>
    <w:rsid w:val="00D41F25"/>
    <w:rsid w:val="00D4349E"/>
    <w:rsid w:val="00D443CD"/>
    <w:rsid w:val="00D520D1"/>
    <w:rsid w:val="00D53994"/>
    <w:rsid w:val="00D70ACD"/>
    <w:rsid w:val="00DB41AF"/>
    <w:rsid w:val="00DB7BAF"/>
    <w:rsid w:val="00DF5981"/>
    <w:rsid w:val="00E068AC"/>
    <w:rsid w:val="00E07E26"/>
    <w:rsid w:val="00E203B5"/>
    <w:rsid w:val="00E209D9"/>
    <w:rsid w:val="00E6129D"/>
    <w:rsid w:val="00E71831"/>
    <w:rsid w:val="00E95374"/>
    <w:rsid w:val="00EA3D24"/>
    <w:rsid w:val="00EC1968"/>
    <w:rsid w:val="00EE41DA"/>
    <w:rsid w:val="00F13B5E"/>
    <w:rsid w:val="00F14C8F"/>
    <w:rsid w:val="00F34264"/>
    <w:rsid w:val="00F906CE"/>
    <w:rsid w:val="00F9499A"/>
    <w:rsid w:val="00F96A84"/>
    <w:rsid w:val="00F97D9C"/>
    <w:rsid w:val="00FB64C7"/>
    <w:rsid w:val="00FE0079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B4FA4D5D-4D6B-434E-9CE9-1872EB71F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450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50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50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50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508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2</cp:revision>
  <cp:lastPrinted>2014-08-22T01:57:00Z</cp:lastPrinted>
  <dcterms:created xsi:type="dcterms:W3CDTF">2017-09-15T01:19:00Z</dcterms:created>
  <dcterms:modified xsi:type="dcterms:W3CDTF">2017-09-15T01:19:00Z</dcterms:modified>
</cp:coreProperties>
</file>